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20F7C" w14:textId="3DDBA0DC" w:rsidR="00886971" w:rsidRDefault="00886971">
      <w:pPr>
        <w:jc w:val="right"/>
        <w:rPr>
          <w:rFonts w:ascii="Times New Roman" w:eastAsia="Times New Roman" w:hAnsi="Times New Roman" w:cs="Times New Roman"/>
          <w:b/>
        </w:rPr>
      </w:pPr>
      <w:r>
        <w:rPr>
          <w:noProof/>
        </w:rPr>
        <w:drawing>
          <wp:anchor distT="0" distB="0" distL="114300" distR="114300" simplePos="0" relativeHeight="251659264" behindDoc="0" locked="0" layoutInCell="1" allowOverlap="1" wp14:anchorId="09D53401" wp14:editId="22805ACA">
            <wp:simplePos x="0" y="0"/>
            <wp:positionH relativeFrom="column">
              <wp:posOffset>-762466</wp:posOffset>
            </wp:positionH>
            <wp:positionV relativeFrom="paragraph">
              <wp:posOffset>-845919</wp:posOffset>
            </wp:positionV>
            <wp:extent cx="3517571" cy="1308682"/>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vac_logo_yy_med.jpg"/>
                    <pic:cNvPicPr/>
                  </pic:nvPicPr>
                  <pic:blipFill>
                    <a:blip r:embed="rId5">
                      <a:extLst>
                        <a:ext uri="{28A0092B-C50C-407E-A947-70E740481C1C}">
                          <a14:useLocalDpi xmlns:a14="http://schemas.microsoft.com/office/drawing/2010/main" val="0"/>
                        </a:ext>
                      </a:extLst>
                    </a:blip>
                    <a:stretch>
                      <a:fillRect/>
                    </a:stretch>
                  </pic:blipFill>
                  <pic:spPr>
                    <a:xfrm>
                      <a:off x="0" y="0"/>
                      <a:ext cx="3517571" cy="1308682"/>
                    </a:xfrm>
                    <a:prstGeom prst="rect">
                      <a:avLst/>
                    </a:prstGeom>
                  </pic:spPr>
                </pic:pic>
              </a:graphicData>
            </a:graphic>
            <wp14:sizeRelH relativeFrom="page">
              <wp14:pctWidth>0</wp14:pctWidth>
            </wp14:sizeRelH>
            <wp14:sizeRelV relativeFrom="page">
              <wp14:pctHeight>0</wp14:pctHeight>
            </wp14:sizeRelV>
          </wp:anchor>
        </w:drawing>
      </w:r>
    </w:p>
    <w:p w14:paraId="5B88987D" w14:textId="77777777" w:rsidR="00886971" w:rsidRDefault="00886971">
      <w:pPr>
        <w:jc w:val="right"/>
        <w:rPr>
          <w:rFonts w:ascii="Times New Roman" w:eastAsia="Times New Roman" w:hAnsi="Times New Roman" w:cs="Times New Roman"/>
          <w:b/>
        </w:rPr>
      </w:pPr>
    </w:p>
    <w:p w14:paraId="00000001" w14:textId="2DB6DEA8" w:rsidR="00D247D7" w:rsidRDefault="00886971">
      <w:pPr>
        <w:jc w:val="right"/>
        <w:rPr>
          <w:rFonts w:ascii="Times New Roman" w:eastAsia="Times New Roman" w:hAnsi="Times New Roman" w:cs="Times New Roman"/>
          <w:b/>
        </w:rPr>
      </w:pPr>
      <w:r>
        <w:rPr>
          <w:rFonts w:ascii="Times New Roman" w:eastAsia="Times New Roman" w:hAnsi="Times New Roman" w:cs="Times New Roman"/>
          <w:b/>
        </w:rPr>
        <w:t>FOR IMMEDIATE RELEASE:</w:t>
      </w:r>
    </w:p>
    <w:p w14:paraId="00000002" w14:textId="77777777" w:rsidR="00D247D7" w:rsidRDefault="00886971">
      <w:pPr>
        <w:jc w:val="right"/>
        <w:rPr>
          <w:rFonts w:ascii="Times New Roman" w:eastAsia="Times New Roman" w:hAnsi="Times New Roman" w:cs="Times New Roman"/>
        </w:rPr>
      </w:pPr>
      <w:r>
        <w:rPr>
          <w:rFonts w:ascii="Times New Roman" w:eastAsia="Times New Roman" w:hAnsi="Times New Roman" w:cs="Times New Roman"/>
        </w:rPr>
        <w:t>May 28, 2020</w:t>
      </w:r>
    </w:p>
    <w:p w14:paraId="00000003" w14:textId="77777777" w:rsidR="00D247D7" w:rsidRDefault="00886971">
      <w:pPr>
        <w:jc w:val="right"/>
        <w:rPr>
          <w:rFonts w:ascii="Times New Roman" w:eastAsia="Times New Roman" w:hAnsi="Times New Roman" w:cs="Times New Roman"/>
        </w:rPr>
      </w:pPr>
      <w:r>
        <w:rPr>
          <w:rFonts w:ascii="Times New Roman" w:eastAsia="Times New Roman" w:hAnsi="Times New Roman" w:cs="Times New Roman"/>
        </w:rPr>
        <w:t>Contact: Oklahoma Visual Arts Coalition</w:t>
      </w:r>
    </w:p>
    <w:p w14:paraId="00000004" w14:textId="77777777" w:rsidR="00D247D7" w:rsidRDefault="00886971">
      <w:pPr>
        <w:jc w:val="right"/>
        <w:rPr>
          <w:rFonts w:ascii="Times New Roman" w:eastAsia="Times New Roman" w:hAnsi="Times New Roman" w:cs="Times New Roman"/>
        </w:rPr>
      </w:pPr>
      <w:r>
        <w:rPr>
          <w:rFonts w:ascii="Times New Roman" w:eastAsia="Times New Roman" w:hAnsi="Times New Roman" w:cs="Times New Roman"/>
        </w:rPr>
        <w:t xml:space="preserve">Alexa </w:t>
      </w:r>
      <w:proofErr w:type="spellStart"/>
      <w:r>
        <w:rPr>
          <w:rFonts w:ascii="Times New Roman" w:eastAsia="Times New Roman" w:hAnsi="Times New Roman" w:cs="Times New Roman"/>
        </w:rPr>
        <w:t>Goetzinger</w:t>
      </w:r>
      <w:proofErr w:type="spellEnd"/>
      <w:r>
        <w:rPr>
          <w:rFonts w:ascii="Times New Roman" w:eastAsia="Times New Roman" w:hAnsi="Times New Roman" w:cs="Times New Roman"/>
        </w:rPr>
        <w:t>, 405-879-2400</w:t>
      </w:r>
    </w:p>
    <w:p w14:paraId="00000005" w14:textId="77777777" w:rsidR="00D247D7" w:rsidRDefault="00886971">
      <w:pPr>
        <w:jc w:val="right"/>
        <w:rPr>
          <w:rFonts w:ascii="Times New Roman" w:eastAsia="Times New Roman" w:hAnsi="Times New Roman" w:cs="Times New Roman"/>
        </w:rPr>
      </w:pPr>
      <w:r>
        <w:rPr>
          <w:rFonts w:ascii="Times New Roman" w:eastAsia="Times New Roman" w:hAnsi="Times New Roman" w:cs="Times New Roman"/>
        </w:rPr>
        <w:t>alexa@ovac-ok.org</w:t>
      </w:r>
    </w:p>
    <w:p w14:paraId="00000006" w14:textId="77777777" w:rsidR="00D247D7" w:rsidRDefault="00886971">
      <w:pPr>
        <w:jc w:val="right"/>
        <w:rPr>
          <w:rFonts w:ascii="Times New Roman" w:eastAsia="Times New Roman" w:hAnsi="Times New Roman" w:cs="Times New Roman"/>
          <w:u w:val="single"/>
        </w:rPr>
      </w:pPr>
      <w:r>
        <w:rPr>
          <w:rFonts w:ascii="Times New Roman" w:eastAsia="Times New Roman" w:hAnsi="Times New Roman" w:cs="Times New Roman"/>
          <w:u w:val="single"/>
        </w:rPr>
        <w:t xml:space="preserve"> </w:t>
      </w:r>
    </w:p>
    <w:p w14:paraId="00000007" w14:textId="77777777" w:rsidR="00D247D7" w:rsidRDefault="00886971">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p>
    <w:p w14:paraId="00000008" w14:textId="77777777" w:rsidR="00D247D7" w:rsidRDefault="0088697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OK Art Crawl: Discover the Art Next Door</w:t>
      </w:r>
    </w:p>
    <w:p w14:paraId="00000009" w14:textId="77777777" w:rsidR="00D247D7" w:rsidRDefault="00D247D7">
      <w:pPr>
        <w:rPr>
          <w:rFonts w:ascii="Times New Roman" w:eastAsia="Times New Roman" w:hAnsi="Times New Roman" w:cs="Times New Roman"/>
          <w:sz w:val="24"/>
          <w:szCs w:val="24"/>
        </w:rPr>
      </w:pPr>
    </w:p>
    <w:p w14:paraId="0000000A" w14:textId="77777777" w:rsidR="00D247D7" w:rsidRDefault="00886971">
      <w:pPr>
        <w:rPr>
          <w:rFonts w:ascii="Times New Roman" w:eastAsia="Times New Roman" w:hAnsi="Times New Roman" w:cs="Times New Roman"/>
          <w:sz w:val="24"/>
          <w:szCs w:val="24"/>
        </w:rPr>
      </w:pPr>
      <w:r>
        <w:rPr>
          <w:rFonts w:ascii="Times New Roman" w:eastAsia="Times New Roman" w:hAnsi="Times New Roman" w:cs="Times New Roman"/>
          <w:sz w:val="24"/>
          <w:szCs w:val="24"/>
        </w:rPr>
        <w:t>Oklahomans, get ready for the biggest art crawl ever—encompassing the entire state! For the Oklahoma Art Crawl, on June 27 and 28</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from 5pm-8pm, artists all over the state will be displaying their art outdoors—in their windows, on their porches, in their </w:t>
      </w:r>
      <w:r>
        <w:rPr>
          <w:rFonts w:ascii="Times New Roman" w:eastAsia="Times New Roman" w:hAnsi="Times New Roman" w:cs="Times New Roman"/>
          <w:sz w:val="24"/>
          <w:szCs w:val="24"/>
        </w:rPr>
        <w:t>driveways—so that Oklahoma residents can Discover the Art Next Door.</w:t>
      </w:r>
    </w:p>
    <w:p w14:paraId="0000000B" w14:textId="77777777" w:rsidR="00D247D7" w:rsidRDefault="0088697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C" w14:textId="77777777" w:rsidR="00D247D7" w:rsidRDefault="00886971">
      <w:pPr>
        <w:rPr>
          <w:rFonts w:ascii="Times New Roman" w:eastAsia="Times New Roman" w:hAnsi="Times New Roman" w:cs="Times New Roman"/>
          <w:sz w:val="24"/>
          <w:szCs w:val="24"/>
        </w:rPr>
      </w:pPr>
      <w:r>
        <w:rPr>
          <w:rFonts w:ascii="Times New Roman" w:eastAsia="Times New Roman" w:hAnsi="Times New Roman" w:cs="Times New Roman"/>
          <w:sz w:val="24"/>
          <w:szCs w:val="24"/>
        </w:rPr>
        <w:t>Organized by the Oklahoma Visual Artists Coalition, this free event is open to any artist who applies by June 12th and follows the guidelines. Participating artists will be listed on OV</w:t>
      </w:r>
      <w:r>
        <w:rPr>
          <w:rFonts w:ascii="Times New Roman" w:eastAsia="Times New Roman" w:hAnsi="Times New Roman" w:cs="Times New Roman"/>
          <w:sz w:val="24"/>
          <w:szCs w:val="24"/>
        </w:rPr>
        <w:t>AC’s website, as well as an illustrated Google map. Visitors can use the map to check out artists close to them—or new areas they might want to visit!</w:t>
      </w:r>
    </w:p>
    <w:p w14:paraId="0000000D" w14:textId="77777777" w:rsidR="00D247D7" w:rsidRDefault="0088697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E" w14:textId="77777777" w:rsidR="00D247D7" w:rsidRDefault="00886971">
      <w:pPr>
        <w:rPr>
          <w:rFonts w:ascii="Times New Roman" w:eastAsia="Times New Roman" w:hAnsi="Times New Roman" w:cs="Times New Roman"/>
          <w:sz w:val="24"/>
          <w:szCs w:val="24"/>
        </w:rPr>
      </w:pPr>
      <w:r>
        <w:rPr>
          <w:rFonts w:ascii="Times New Roman" w:eastAsia="Times New Roman" w:hAnsi="Times New Roman" w:cs="Times New Roman"/>
          <w:sz w:val="24"/>
          <w:szCs w:val="24"/>
        </w:rPr>
        <w:t>“COVID-19 has forced arts organizations to get creative in how we offer arts experiences for the public</w:t>
      </w:r>
      <w:r>
        <w:rPr>
          <w:rFonts w:ascii="Times New Roman" w:eastAsia="Times New Roman" w:hAnsi="Times New Roman" w:cs="Times New Roman"/>
          <w:sz w:val="24"/>
          <w:szCs w:val="24"/>
        </w:rPr>
        <w:t>. We hope this is a valuable experience for both the public and the participating artists. While digital platforms are a great way to have a far reach, there is no substitute for experiencing art in person,” stated Krystle Brewer, Executive Director for th</w:t>
      </w:r>
      <w:r>
        <w:rPr>
          <w:rFonts w:ascii="Times New Roman" w:eastAsia="Times New Roman" w:hAnsi="Times New Roman" w:cs="Times New Roman"/>
          <w:sz w:val="24"/>
          <w:szCs w:val="24"/>
        </w:rPr>
        <w:t xml:space="preserve">e Oklahoma Visual Arts Coalition. </w:t>
      </w:r>
    </w:p>
    <w:p w14:paraId="0000000F" w14:textId="77777777" w:rsidR="00D247D7" w:rsidRDefault="0088697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0" w14:textId="77777777" w:rsidR="00D247D7" w:rsidRDefault="0088697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Everyone is welcome to enter and there is no fee to participate—this is an inclusive statewide event for all Oklahoma artists. </w:t>
      </w:r>
    </w:p>
    <w:p w14:paraId="00000011" w14:textId="77777777" w:rsidR="00D247D7" w:rsidRDefault="0088697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2" w14:textId="77777777" w:rsidR="00D247D7" w:rsidRDefault="00886971">
      <w:pPr>
        <w:rPr>
          <w:rFonts w:ascii="Times New Roman" w:eastAsia="Times New Roman" w:hAnsi="Times New Roman" w:cs="Times New Roman"/>
          <w:sz w:val="24"/>
          <w:szCs w:val="24"/>
        </w:rPr>
      </w:pPr>
      <w:r>
        <w:rPr>
          <w:rFonts w:ascii="Times New Roman" w:eastAsia="Times New Roman" w:hAnsi="Times New Roman" w:cs="Times New Roman"/>
          <w:sz w:val="24"/>
          <w:szCs w:val="24"/>
        </w:rPr>
        <w:t>“So many community festivals and other arts events have been cancelled by the COVID-19 pandemic. We wanted to create opportunities for Oklahomans to see art in person, safely, and for Oklahoma artists to show—and hopefully sell—some of their work,” says in</w:t>
      </w:r>
      <w:r>
        <w:rPr>
          <w:rFonts w:ascii="Times New Roman" w:eastAsia="Times New Roman" w:hAnsi="Times New Roman" w:cs="Times New Roman"/>
          <w:sz w:val="24"/>
          <w:szCs w:val="24"/>
        </w:rPr>
        <w:t>dependent curator Jennifer Scanlan, who is helping to facilitate the program.</w:t>
      </w:r>
    </w:p>
    <w:p w14:paraId="00000013" w14:textId="77777777" w:rsidR="00D247D7" w:rsidRDefault="0088697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4" w14:textId="77777777" w:rsidR="00D247D7" w:rsidRDefault="00886971">
      <w:pPr>
        <w:rPr>
          <w:rFonts w:ascii="Times New Roman" w:eastAsia="Times New Roman" w:hAnsi="Times New Roman" w:cs="Times New Roman"/>
          <w:sz w:val="24"/>
          <w:szCs w:val="24"/>
        </w:rPr>
      </w:pPr>
      <w:r>
        <w:rPr>
          <w:rFonts w:ascii="Times New Roman" w:eastAsia="Times New Roman" w:hAnsi="Times New Roman" w:cs="Times New Roman"/>
          <w:sz w:val="24"/>
          <w:szCs w:val="24"/>
        </w:rPr>
        <w:t>OVAC is partnering with a number of other organizations to spread the word and make this event a truly Oklahoma-wide celebration of the arts, including ahha Tulsa, Allied Arts,</w:t>
      </w:r>
      <w:r>
        <w:rPr>
          <w:rFonts w:ascii="Times New Roman" w:eastAsia="Times New Roman" w:hAnsi="Times New Roman" w:cs="Times New Roman"/>
          <w:sz w:val="24"/>
          <w:szCs w:val="24"/>
        </w:rPr>
        <w:t xml:space="preserve"> Arts Council Oklahoma City, Art Group OKC, Edmond Fine Arts Institute, Firehouse Art Center, Living Arts of Tulsa, Norman Arts Council, Oklahoma Arts Council, Oklahoma Arts Institute, Paseo Arts Association, Plains Indians and Pioneer Museum, Prairie Arts</w:t>
      </w:r>
      <w:r>
        <w:rPr>
          <w:rFonts w:ascii="Times New Roman" w:eastAsia="Times New Roman" w:hAnsi="Times New Roman" w:cs="Times New Roman"/>
          <w:sz w:val="24"/>
          <w:szCs w:val="24"/>
        </w:rPr>
        <w:t xml:space="preserve"> Center, The Art Hall, and The Vault Art Space and Gathering Place.</w:t>
      </w:r>
    </w:p>
    <w:p w14:paraId="00000015" w14:textId="77777777" w:rsidR="00D247D7" w:rsidRDefault="00D247D7">
      <w:pPr>
        <w:rPr>
          <w:rFonts w:ascii="Times New Roman" w:eastAsia="Times New Roman" w:hAnsi="Times New Roman" w:cs="Times New Roman"/>
          <w:sz w:val="24"/>
          <w:szCs w:val="24"/>
        </w:rPr>
      </w:pPr>
    </w:p>
    <w:p w14:paraId="00000016" w14:textId="77777777" w:rsidR="00D247D7" w:rsidRDefault="00886971">
      <w:pPr>
        <w:rPr>
          <w:rFonts w:ascii="Times New Roman" w:eastAsia="Times New Roman" w:hAnsi="Times New Roman" w:cs="Times New Roman"/>
          <w:sz w:val="24"/>
          <w:szCs w:val="24"/>
        </w:rPr>
      </w:pPr>
      <w:r>
        <w:rPr>
          <w:rFonts w:ascii="Times New Roman" w:eastAsia="Times New Roman" w:hAnsi="Times New Roman" w:cs="Times New Roman"/>
          <w:sz w:val="24"/>
          <w:szCs w:val="24"/>
        </w:rPr>
        <w:t>To participate as an artist, join as a partner, or for more information about the event, visit OKArtCrawl.org.</w:t>
      </w:r>
    </w:p>
    <w:p w14:paraId="00000017" w14:textId="77777777" w:rsidR="00D247D7" w:rsidRDefault="00D247D7">
      <w:pPr>
        <w:rPr>
          <w:rFonts w:ascii="Times New Roman" w:eastAsia="Times New Roman" w:hAnsi="Times New Roman" w:cs="Times New Roman"/>
          <w:sz w:val="24"/>
          <w:szCs w:val="24"/>
        </w:rPr>
      </w:pPr>
    </w:p>
    <w:p w14:paraId="00000018" w14:textId="77777777" w:rsidR="00D247D7" w:rsidRDefault="008869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19" w14:textId="77777777" w:rsidR="00D247D7" w:rsidRDefault="00D247D7">
      <w:pPr>
        <w:rPr>
          <w:rFonts w:ascii="Times New Roman" w:eastAsia="Times New Roman" w:hAnsi="Times New Roman" w:cs="Times New Roman"/>
        </w:rPr>
      </w:pPr>
    </w:p>
    <w:p w14:paraId="0000001A" w14:textId="77777777" w:rsidR="00D247D7" w:rsidRDefault="00886971">
      <w:pPr>
        <w:rPr>
          <w:rFonts w:ascii="Times New Roman" w:eastAsia="Times New Roman" w:hAnsi="Times New Roman" w:cs="Times New Roman"/>
        </w:rPr>
      </w:pPr>
      <w:r>
        <w:rPr>
          <w:rFonts w:ascii="Times New Roman" w:eastAsia="Times New Roman" w:hAnsi="Times New Roman" w:cs="Times New Roman"/>
        </w:rPr>
        <w:t>Image Credits:</w:t>
      </w:r>
    </w:p>
    <w:p w14:paraId="0000001B" w14:textId="77777777" w:rsidR="00D247D7" w:rsidRDefault="00886971">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OK Art Crawl logo, provided by OVAC </w:t>
      </w:r>
    </w:p>
    <w:p w14:paraId="0000001C" w14:textId="77777777" w:rsidR="00D247D7" w:rsidRDefault="00886971">
      <w:pPr>
        <w:numPr>
          <w:ilvl w:val="0"/>
          <w:numId w:val="1"/>
        </w:numPr>
        <w:rPr>
          <w:rFonts w:ascii="Times New Roman" w:eastAsia="Times New Roman" w:hAnsi="Times New Roman" w:cs="Times New Roman"/>
        </w:rPr>
      </w:pPr>
      <w:proofErr w:type="spellStart"/>
      <w:r>
        <w:rPr>
          <w:rFonts w:ascii="Times New Roman" w:eastAsia="Times New Roman" w:hAnsi="Times New Roman" w:cs="Times New Roman"/>
        </w:rPr>
        <w:t>romy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owens</w:t>
      </w:r>
      <w:proofErr w:type="spellEnd"/>
      <w:r>
        <w:rPr>
          <w:rFonts w:ascii="Times New Roman" w:eastAsia="Times New Roman" w:hAnsi="Times New Roman" w:cs="Times New Roman"/>
        </w:rPr>
        <w:t xml:space="preserve">, </w:t>
      </w:r>
      <w:r>
        <w:rPr>
          <w:rFonts w:ascii="Times New Roman" w:eastAsia="Times New Roman" w:hAnsi="Times New Roman" w:cs="Times New Roman"/>
          <w:i/>
        </w:rPr>
        <w:t>Under Her Wing Was the Universe</w:t>
      </w:r>
      <w:r>
        <w:rPr>
          <w:rFonts w:ascii="Times New Roman" w:eastAsia="Times New Roman" w:hAnsi="Times New Roman" w:cs="Times New Roman"/>
        </w:rPr>
        <w:t>, public sculpture, photo provided by artist</w:t>
      </w:r>
    </w:p>
    <w:p w14:paraId="0000001D" w14:textId="77777777" w:rsidR="00D247D7" w:rsidRDefault="00886971">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Kristin Gentry, </w:t>
      </w:r>
      <w:r>
        <w:rPr>
          <w:rFonts w:ascii="Times New Roman" w:eastAsia="Times New Roman" w:hAnsi="Times New Roman" w:cs="Times New Roman"/>
          <w:i/>
        </w:rPr>
        <w:t>Indian Blankets</w:t>
      </w:r>
      <w:r>
        <w:rPr>
          <w:rFonts w:ascii="Times New Roman" w:eastAsia="Times New Roman" w:hAnsi="Times New Roman" w:cs="Times New Roman"/>
        </w:rPr>
        <w:t>, Acrylic, 11”x 14”, photo provided by artist</w:t>
      </w:r>
    </w:p>
    <w:p w14:paraId="0000001E" w14:textId="77777777" w:rsidR="00D247D7" w:rsidRDefault="00886971">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Virginia </w:t>
      </w:r>
      <w:proofErr w:type="spellStart"/>
      <w:r>
        <w:rPr>
          <w:rFonts w:ascii="Times New Roman" w:eastAsia="Times New Roman" w:hAnsi="Times New Roman" w:cs="Times New Roman"/>
        </w:rPr>
        <w:t>Sitzes</w:t>
      </w:r>
      <w:proofErr w:type="spellEnd"/>
      <w:r>
        <w:rPr>
          <w:rFonts w:ascii="Times New Roman" w:eastAsia="Times New Roman" w:hAnsi="Times New Roman" w:cs="Times New Roman"/>
        </w:rPr>
        <w:t>, participating artist in her studio, photo provided by artist</w:t>
      </w:r>
    </w:p>
    <w:p w14:paraId="0000001F" w14:textId="77777777" w:rsidR="00D247D7" w:rsidRDefault="00886971">
      <w:pPr>
        <w:numPr>
          <w:ilvl w:val="0"/>
          <w:numId w:val="1"/>
        </w:numPr>
        <w:rPr>
          <w:rFonts w:ascii="Times New Roman" w:eastAsia="Times New Roman" w:hAnsi="Times New Roman" w:cs="Times New Roman"/>
        </w:rPr>
      </w:pPr>
      <w:r>
        <w:rPr>
          <w:rFonts w:ascii="Times New Roman" w:eastAsia="Times New Roman" w:hAnsi="Times New Roman" w:cs="Times New Roman"/>
        </w:rPr>
        <w:t>Jason Wilson,</w:t>
      </w:r>
      <w:r>
        <w:rPr>
          <w:rFonts w:ascii="Times New Roman" w:eastAsia="Times New Roman" w:hAnsi="Times New Roman" w:cs="Times New Roman"/>
        </w:rPr>
        <w:t xml:space="preserve"> </w:t>
      </w:r>
      <w:r>
        <w:rPr>
          <w:rFonts w:ascii="Times New Roman" w:eastAsia="Times New Roman" w:hAnsi="Times New Roman" w:cs="Times New Roman"/>
          <w:i/>
        </w:rPr>
        <w:t>Native Thunder</w:t>
      </w:r>
      <w:r>
        <w:rPr>
          <w:rFonts w:ascii="Times New Roman" w:eastAsia="Times New Roman" w:hAnsi="Times New Roman" w:cs="Times New Roman"/>
        </w:rPr>
        <w:t>, Acrylic, image detail, photo provided by artist</w:t>
      </w:r>
    </w:p>
    <w:p w14:paraId="00000020" w14:textId="77777777" w:rsidR="00D247D7" w:rsidRDefault="00886971">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Alexa </w:t>
      </w:r>
      <w:proofErr w:type="spellStart"/>
      <w:r>
        <w:rPr>
          <w:rFonts w:ascii="Times New Roman" w:eastAsia="Times New Roman" w:hAnsi="Times New Roman" w:cs="Times New Roman"/>
        </w:rPr>
        <w:t>Goetzinger</w:t>
      </w:r>
      <w:proofErr w:type="spellEnd"/>
      <w:r>
        <w:rPr>
          <w:rFonts w:ascii="Times New Roman" w:eastAsia="Times New Roman" w:hAnsi="Times New Roman" w:cs="Times New Roman"/>
        </w:rPr>
        <w:t xml:space="preserve">, mock set up of Art Crawl on front porch, photo provided by OVAC </w:t>
      </w:r>
    </w:p>
    <w:sectPr w:rsidR="00D247D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D0300B"/>
    <w:multiLevelType w:val="multilevel"/>
    <w:tmpl w:val="7F94DF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D7"/>
    <w:rsid w:val="00886971"/>
    <w:rsid w:val="00D24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62EB32"/>
  <w15:docId w15:val="{1EB587E5-F502-EC4A-BAC2-FBEBA4BA5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Caitlin Redding Taylor</cp:lastModifiedBy>
  <cp:revision>2</cp:revision>
  <dcterms:created xsi:type="dcterms:W3CDTF">2020-05-29T14:33:00Z</dcterms:created>
  <dcterms:modified xsi:type="dcterms:W3CDTF">2020-05-29T14:33:00Z</dcterms:modified>
</cp:coreProperties>
</file>